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A32" w:rsidRDefault="002B6218" w:rsidP="00390A32">
      <w:pPr>
        <w:pStyle w:val="a4"/>
        <w:jc w:val="center"/>
        <w:rPr>
          <w:noProof/>
        </w:rPr>
      </w:pPr>
      <w:r>
        <w:rPr>
          <w:noProof/>
        </w:rPr>
        <w:drawing>
          <wp:inline distT="0" distB="0" distL="0" distR="0" wp14:anchorId="462BF624" wp14:editId="1F8E92A7">
            <wp:extent cx="622300" cy="895350"/>
            <wp:effectExtent l="19050" t="0" r="635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A32" w:rsidRDefault="00390A32" w:rsidP="00390A32">
      <w:pPr>
        <w:pStyle w:val="3"/>
        <w:framePr w:w="9897" w:wrap="around" w:x="1435" w:y="266"/>
      </w:pPr>
    </w:p>
    <w:p w:rsidR="00390A32" w:rsidRDefault="00390A32" w:rsidP="00390A32">
      <w:pPr>
        <w:pStyle w:val="3"/>
        <w:framePr w:w="9897" w:wrap="around" w:x="1435" w:y="266"/>
      </w:pPr>
    </w:p>
    <w:p w:rsidR="00390A32" w:rsidRDefault="00390A32" w:rsidP="00390A32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</w:t>
      </w:r>
      <w:r w:rsidR="008D7AFF">
        <w:rPr>
          <w:rFonts w:ascii="Arial" w:hAnsi="Arial" w:cs="Arial"/>
          <w:sz w:val="28"/>
          <w:szCs w:val="28"/>
        </w:rPr>
        <w:t xml:space="preserve"> – территориальное образование </w:t>
      </w:r>
      <w:r>
        <w:rPr>
          <w:rFonts w:ascii="Arial" w:hAnsi="Arial" w:cs="Arial"/>
          <w:sz w:val="28"/>
          <w:szCs w:val="28"/>
        </w:rPr>
        <w:t>Железного</w:t>
      </w:r>
      <w:proofErr w:type="gramStart"/>
      <w:r>
        <w:rPr>
          <w:rFonts w:ascii="Arial" w:hAnsi="Arial" w:cs="Arial"/>
          <w:sz w:val="28"/>
          <w:szCs w:val="28"/>
        </w:rPr>
        <w:t>рск Кр</w:t>
      </w:r>
      <w:proofErr w:type="gramEnd"/>
      <w:r>
        <w:rPr>
          <w:rFonts w:ascii="Arial" w:hAnsi="Arial" w:cs="Arial"/>
          <w:sz w:val="28"/>
          <w:szCs w:val="28"/>
        </w:rPr>
        <w:t>асноярского края»</w:t>
      </w:r>
    </w:p>
    <w:p w:rsidR="00390A32" w:rsidRDefault="00390A32" w:rsidP="00390A32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390A32" w:rsidRDefault="00390A32" w:rsidP="00390A32">
      <w:pPr>
        <w:pStyle w:val="1"/>
        <w:framePr w:w="9897" w:wrap="around" w:x="1435" w:y="266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</w:t>
      </w:r>
      <w:r w:rsidR="006346B8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390A32" w:rsidRDefault="00390A32" w:rsidP="00390A32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390A32" w:rsidRDefault="00390A32" w:rsidP="00390A32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614F6" w:rsidRPr="000060D3" w:rsidRDefault="004614F6" w:rsidP="004614F6">
      <w:pPr>
        <w:jc w:val="right"/>
        <w:rPr>
          <w:rFonts w:ascii="Times New Roman" w:hAnsi="Times New Roman"/>
        </w:rPr>
      </w:pPr>
    </w:p>
    <w:p w:rsidR="00390A32" w:rsidRDefault="00390A32" w:rsidP="004614F6">
      <w:pPr>
        <w:jc w:val="right"/>
      </w:pPr>
    </w:p>
    <w:p w:rsidR="00390A32" w:rsidRDefault="00390A32" w:rsidP="00390A32"/>
    <w:p w:rsidR="008D7AFF" w:rsidRDefault="008D7AFF" w:rsidP="00D80B0A">
      <w:pPr>
        <w:framePr w:w="9481" w:h="441" w:hSpace="180" w:wrap="around" w:vAnchor="text" w:hAnchor="page" w:x="1606" w:y="172"/>
        <w:rPr>
          <w:rFonts w:ascii="Times New Roman" w:hAnsi="Times New Roman"/>
          <w:sz w:val="22"/>
        </w:rPr>
      </w:pPr>
    </w:p>
    <w:p w:rsidR="008D7AFF" w:rsidRDefault="008D7AFF" w:rsidP="00D80B0A">
      <w:pPr>
        <w:framePr w:w="9481" w:h="441" w:hSpace="180" w:wrap="around" w:vAnchor="text" w:hAnchor="page" w:x="1606" w:y="17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___ ___ 2018                                                                                                </w:t>
      </w:r>
      <w:r w:rsidR="00D80B0A">
        <w:rPr>
          <w:rFonts w:ascii="Times New Roman" w:hAnsi="Times New Roman"/>
          <w:sz w:val="22"/>
        </w:rPr>
        <w:t xml:space="preserve">                     </w:t>
      </w:r>
      <w:r>
        <w:rPr>
          <w:rFonts w:ascii="Times New Roman" w:hAnsi="Times New Roman"/>
          <w:sz w:val="22"/>
        </w:rPr>
        <w:t xml:space="preserve">      </w:t>
      </w:r>
      <w:r w:rsidR="00D80B0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  <w:r w:rsidR="00D80B0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  <w:r w:rsidR="007210B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  <w:r w:rsidRPr="00BE3FA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75pt" o:ole="">
            <v:imagedata r:id="rId9" o:title=""/>
          </v:shape>
          <o:OLEObject Type="Embed" ProgID="MSWordArt.2" ShapeID="_x0000_i1025" DrawAspect="Content" ObjectID="_1578318659" r:id="rId10">
            <o:FieldCodes>\s</o:FieldCodes>
          </o:OLEObject>
        </w:object>
      </w:r>
      <w:r w:rsidR="007210B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u w:val="single"/>
        </w:rPr>
        <w:t>______</w:t>
      </w:r>
    </w:p>
    <w:p w:rsidR="008D7AFF" w:rsidRDefault="008D7AFF" w:rsidP="00D80B0A">
      <w:pPr>
        <w:framePr w:w="9481" w:h="441" w:hSpace="180" w:wrap="around" w:vAnchor="text" w:hAnchor="page" w:x="1606" w:y="172"/>
        <w:rPr>
          <w:rFonts w:ascii="Times New Roman" w:hAnsi="Times New Roman"/>
          <w:sz w:val="22"/>
        </w:rPr>
      </w:pPr>
    </w:p>
    <w:p w:rsidR="008D7AFF" w:rsidRDefault="008D7AFF" w:rsidP="00D80B0A">
      <w:pPr>
        <w:framePr w:w="9481" w:h="441" w:hSpace="180" w:wrap="around" w:vAnchor="text" w:hAnchor="page" w:x="1606" w:y="172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 Железногорск</w:t>
      </w:r>
    </w:p>
    <w:p w:rsidR="00390A32" w:rsidRDefault="00390A32" w:rsidP="00390A32"/>
    <w:p w:rsidR="00390A32" w:rsidRDefault="00390A32" w:rsidP="00390A32"/>
    <w:p w:rsidR="00390A32" w:rsidRDefault="00390A32" w:rsidP="00390A32"/>
    <w:p w:rsidR="009364C3" w:rsidRPr="009364C3" w:rsidRDefault="00390A32" w:rsidP="009364C3">
      <w:pPr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>О внесении изменений в постановлени</w:t>
      </w:r>
      <w:r w:rsidR="009364C3">
        <w:rPr>
          <w:rFonts w:ascii="Times New Roman" w:hAnsi="Times New Roman"/>
          <w:sz w:val="28"/>
          <w:szCs w:val="28"/>
        </w:rPr>
        <w:t>е</w:t>
      </w:r>
      <w:r w:rsidRPr="009C37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372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C3727">
        <w:rPr>
          <w:rFonts w:ascii="Times New Roman" w:hAnsi="Times New Roman"/>
          <w:sz w:val="28"/>
          <w:szCs w:val="28"/>
        </w:rPr>
        <w:t xml:space="preserve"> ЗАТО г.</w:t>
      </w:r>
      <w:r w:rsidR="006346B8" w:rsidRPr="009C3727">
        <w:rPr>
          <w:rFonts w:ascii="Times New Roman" w:hAnsi="Times New Roman"/>
          <w:sz w:val="28"/>
          <w:szCs w:val="28"/>
        </w:rPr>
        <w:t xml:space="preserve"> </w:t>
      </w:r>
      <w:r w:rsidRPr="009C3727">
        <w:rPr>
          <w:rFonts w:ascii="Times New Roman" w:hAnsi="Times New Roman"/>
          <w:sz w:val="28"/>
          <w:szCs w:val="28"/>
        </w:rPr>
        <w:t xml:space="preserve">Железногорск </w:t>
      </w:r>
      <w:r w:rsidR="008D7AFF">
        <w:rPr>
          <w:rFonts w:ascii="Times New Roman" w:hAnsi="Times New Roman"/>
          <w:sz w:val="28"/>
          <w:szCs w:val="28"/>
        </w:rPr>
        <w:t xml:space="preserve">от </w:t>
      </w:r>
      <w:r w:rsidR="009364C3">
        <w:rPr>
          <w:rFonts w:ascii="Times New Roman" w:hAnsi="Times New Roman"/>
          <w:sz w:val="28"/>
          <w:szCs w:val="28"/>
        </w:rPr>
        <w:t>19.05.2016</w:t>
      </w:r>
      <w:r w:rsidR="00D80B0A" w:rsidRPr="009C3727">
        <w:rPr>
          <w:rFonts w:ascii="Times New Roman" w:hAnsi="Times New Roman"/>
          <w:sz w:val="28"/>
          <w:szCs w:val="28"/>
        </w:rPr>
        <w:t xml:space="preserve"> № </w:t>
      </w:r>
      <w:r w:rsidR="009364C3">
        <w:rPr>
          <w:rFonts w:ascii="Times New Roman" w:hAnsi="Times New Roman"/>
          <w:sz w:val="28"/>
          <w:szCs w:val="28"/>
        </w:rPr>
        <w:t>853</w:t>
      </w:r>
      <w:r w:rsidR="00D80B0A">
        <w:rPr>
          <w:rFonts w:ascii="Times New Roman" w:hAnsi="Times New Roman"/>
          <w:sz w:val="28"/>
          <w:szCs w:val="28"/>
        </w:rPr>
        <w:t xml:space="preserve"> </w:t>
      </w:r>
      <w:r w:rsidR="009364C3">
        <w:rPr>
          <w:rFonts w:ascii="Times New Roman" w:hAnsi="Times New Roman"/>
          <w:sz w:val="28"/>
          <w:szCs w:val="28"/>
        </w:rPr>
        <w:t>«</w:t>
      </w:r>
      <w:r w:rsidR="009364C3" w:rsidRPr="009364C3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«Выдача гражданам направлений на временное проживание с предоставлением питания»</w:t>
      </w:r>
    </w:p>
    <w:p w:rsidR="008D7AFF" w:rsidRDefault="008D7AFF" w:rsidP="00461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012" w:rsidRDefault="002A7012" w:rsidP="00461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F6" w:rsidRPr="009C3727" w:rsidRDefault="00FF1FAF" w:rsidP="00483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614F6" w:rsidRPr="009C3727">
        <w:rPr>
          <w:rFonts w:ascii="Times New Roman" w:hAnsi="Times New Roman" w:cs="Times New Roman"/>
          <w:sz w:val="28"/>
          <w:szCs w:val="28"/>
        </w:rPr>
        <w:t xml:space="preserve">уководствуясь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="004614F6" w:rsidRPr="009C3727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="004614F6" w:rsidRPr="009C3727">
        <w:rPr>
          <w:rFonts w:ascii="Times New Roman" w:hAnsi="Times New Roman" w:cs="Times New Roman"/>
          <w:sz w:val="28"/>
          <w:szCs w:val="28"/>
        </w:rPr>
        <w:t xml:space="preserve"> ЗАТО Железногорск,</w:t>
      </w:r>
      <w:r w:rsidR="008D7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решением Совета депутатов ЗАТО г. Железногорск от 16.01.2018 № 28-107Р «Об утверждении структуры Администрации ЗАТО г. Железногорск»,</w:t>
      </w:r>
      <w:r w:rsidR="009364C3">
        <w:rPr>
          <w:rFonts w:ascii="Times New Roman" w:hAnsi="Times New Roman" w:cs="Times New Roman"/>
          <w:sz w:val="28"/>
          <w:szCs w:val="28"/>
        </w:rPr>
        <w:t xml:space="preserve"> </w:t>
      </w:r>
      <w:r w:rsidR="009364C3" w:rsidRPr="009364C3">
        <w:rPr>
          <w:rFonts w:ascii="Times New Roman" w:hAnsi="Times New Roman" w:cs="Times New Roman"/>
          <w:sz w:val="28"/>
          <w:szCs w:val="28"/>
        </w:rPr>
        <w:t>постановлени</w:t>
      </w:r>
      <w:r w:rsidR="009364C3">
        <w:rPr>
          <w:rFonts w:ascii="Times New Roman" w:hAnsi="Times New Roman" w:cs="Times New Roman"/>
          <w:sz w:val="28"/>
          <w:szCs w:val="28"/>
        </w:rPr>
        <w:t>ем</w:t>
      </w:r>
      <w:r w:rsidR="009364C3" w:rsidRPr="009364C3">
        <w:rPr>
          <w:rFonts w:ascii="Times New Roman" w:hAnsi="Times New Roman" w:cs="Times New Roman"/>
          <w:sz w:val="28"/>
          <w:szCs w:val="28"/>
        </w:rPr>
        <w:t xml:space="preserve"> Администрации ЗАТ</w:t>
      </w:r>
      <w:r w:rsidR="009364C3">
        <w:rPr>
          <w:rFonts w:ascii="Times New Roman" w:hAnsi="Times New Roman" w:cs="Times New Roman"/>
          <w:sz w:val="28"/>
          <w:szCs w:val="28"/>
        </w:rPr>
        <w:t xml:space="preserve">О </w:t>
      </w:r>
      <w:r w:rsidR="009364C3" w:rsidRPr="009364C3">
        <w:rPr>
          <w:rFonts w:ascii="Times New Roman" w:hAnsi="Times New Roman" w:cs="Times New Roman"/>
          <w:sz w:val="28"/>
          <w:szCs w:val="28"/>
        </w:rPr>
        <w:t>г. Железногорск от 05.11.2013 № 1743 «Об утверждении муниципальной программы “Развитие системы социальной поддержки граждан”»,</w:t>
      </w:r>
    </w:p>
    <w:p w:rsidR="00390A32" w:rsidRPr="009C3727" w:rsidRDefault="00390A32" w:rsidP="00390A3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0A32" w:rsidRPr="009C3727" w:rsidRDefault="00390A32" w:rsidP="00390A32">
      <w:pPr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>ПОСТАНОВЛЯЮ:</w:t>
      </w:r>
    </w:p>
    <w:p w:rsidR="007577D7" w:rsidRDefault="007577D7" w:rsidP="002B1B5C">
      <w:pPr>
        <w:jc w:val="both"/>
        <w:rPr>
          <w:rFonts w:ascii="Times New Roman" w:hAnsi="Times New Roman"/>
          <w:sz w:val="28"/>
          <w:szCs w:val="28"/>
        </w:rPr>
      </w:pPr>
    </w:p>
    <w:p w:rsidR="009364C3" w:rsidRPr="009364C3" w:rsidRDefault="00390A32" w:rsidP="009364C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>1.</w:t>
      </w:r>
      <w:r w:rsidR="00183E09" w:rsidRPr="009C3727">
        <w:rPr>
          <w:rFonts w:ascii="Times New Roman" w:hAnsi="Times New Roman"/>
          <w:sz w:val="28"/>
          <w:szCs w:val="28"/>
        </w:rPr>
        <w:t xml:space="preserve"> </w:t>
      </w:r>
      <w:r w:rsidRPr="009C3727">
        <w:rPr>
          <w:rFonts w:ascii="Times New Roman" w:hAnsi="Times New Roman"/>
          <w:sz w:val="28"/>
          <w:szCs w:val="28"/>
        </w:rPr>
        <w:t xml:space="preserve">Внести </w:t>
      </w:r>
      <w:r w:rsidR="00FF1FAF">
        <w:rPr>
          <w:rFonts w:ascii="Times New Roman" w:hAnsi="Times New Roman"/>
          <w:sz w:val="28"/>
          <w:szCs w:val="28"/>
        </w:rPr>
        <w:t>в постановлени</w:t>
      </w:r>
      <w:r w:rsidR="009364C3">
        <w:rPr>
          <w:rFonts w:ascii="Times New Roman" w:hAnsi="Times New Roman"/>
          <w:sz w:val="28"/>
          <w:szCs w:val="28"/>
        </w:rPr>
        <w:t>е</w:t>
      </w:r>
      <w:r w:rsidR="00FF1F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F1FA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FF1FAF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9364C3">
        <w:rPr>
          <w:rFonts w:ascii="Times New Roman" w:hAnsi="Times New Roman"/>
          <w:sz w:val="28"/>
          <w:szCs w:val="28"/>
        </w:rPr>
        <w:t>от 19.05.2016</w:t>
      </w:r>
      <w:r w:rsidR="009364C3" w:rsidRPr="009C3727">
        <w:rPr>
          <w:rFonts w:ascii="Times New Roman" w:hAnsi="Times New Roman"/>
          <w:sz w:val="28"/>
          <w:szCs w:val="28"/>
        </w:rPr>
        <w:t xml:space="preserve"> № </w:t>
      </w:r>
      <w:r w:rsidR="009364C3">
        <w:rPr>
          <w:rFonts w:ascii="Times New Roman" w:hAnsi="Times New Roman"/>
          <w:sz w:val="28"/>
          <w:szCs w:val="28"/>
        </w:rPr>
        <w:t>853 «</w:t>
      </w:r>
      <w:r w:rsidR="009364C3" w:rsidRPr="009364C3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«Выдача гражданам направлений на временное проживание с предоставлением питания»</w:t>
      </w:r>
      <w:r w:rsidR="009364C3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D80B0A" w:rsidRDefault="00D80B0A" w:rsidP="00D80B0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Приложении </w:t>
      </w:r>
      <w:r w:rsidR="002B621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 к постановлению:</w:t>
      </w:r>
    </w:p>
    <w:p w:rsidR="009364C3" w:rsidRDefault="00023296" w:rsidP="00D80B0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</w:t>
      </w:r>
      <w:r w:rsidR="009364C3">
        <w:rPr>
          <w:rFonts w:ascii="Times New Roman" w:hAnsi="Times New Roman"/>
          <w:sz w:val="28"/>
          <w:szCs w:val="28"/>
        </w:rPr>
        <w:t>) пункт 1.2 изложить в следующей редакции:</w:t>
      </w:r>
    </w:p>
    <w:p w:rsidR="00023296" w:rsidRDefault="00023296" w:rsidP="00D80B0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6705"/>
      </w:tblGrid>
      <w:tr w:rsidR="00023296" w:rsidRPr="00023296" w:rsidTr="002A7012">
        <w:trPr>
          <w:trHeight w:val="261"/>
        </w:trPr>
        <w:tc>
          <w:tcPr>
            <w:tcW w:w="2651" w:type="dxa"/>
            <w:shd w:val="clear" w:color="auto" w:fill="FFFFFF"/>
          </w:tcPr>
          <w:p w:rsidR="00023296" w:rsidRPr="00023296" w:rsidRDefault="00023296" w:rsidP="00023296">
            <w:pPr>
              <w:suppressAutoHyphens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2329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1.2. Круг заявителей</w:t>
            </w:r>
          </w:p>
        </w:tc>
        <w:tc>
          <w:tcPr>
            <w:tcW w:w="6705" w:type="dxa"/>
            <w:shd w:val="clear" w:color="auto" w:fill="FFFFFF"/>
          </w:tcPr>
          <w:p w:rsidR="00023296" w:rsidRPr="00023296" w:rsidRDefault="00023296" w:rsidP="00023296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177612">
              <w:rPr>
                <w:rFonts w:ascii="Times New Roman" w:hAnsi="Times New Roman"/>
                <w:sz w:val="28"/>
                <w:szCs w:val="28"/>
              </w:rPr>
              <w:t>раждане,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612">
              <w:rPr>
                <w:rFonts w:ascii="Times New Roman" w:hAnsi="Times New Roman"/>
                <w:sz w:val="28"/>
                <w:szCs w:val="28"/>
              </w:rPr>
              <w:t>находящиеся в трудной жизненной ситуации, при которой они не могут собственными силами обеспечить устранение обстоятельств, объективно нарушающих их жизнедеятельность</w:t>
            </w:r>
            <w:r w:rsidRPr="00177612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Pr="00177612">
              <w:rPr>
                <w:rFonts w:ascii="Times New Roman" w:hAnsi="Times New Roman"/>
                <w:sz w:val="28"/>
                <w:szCs w:val="28"/>
              </w:rPr>
              <w:t>лица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612">
              <w:rPr>
                <w:rFonts w:ascii="Times New Roman" w:hAnsi="Times New Roman"/>
                <w:sz w:val="28"/>
                <w:szCs w:val="28"/>
              </w:rPr>
              <w:t>без определенного места жительства, либо лишившиеся жилья в результате стихийных бедствий, чрезвычайных ситуаций</w:t>
            </w:r>
          </w:p>
        </w:tc>
      </w:tr>
    </w:tbl>
    <w:p w:rsidR="009364C3" w:rsidRDefault="009364C3" w:rsidP="00D80B0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0686" w:rsidRDefault="00A40686" w:rsidP="00D80B0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 пункте 2.6</w:t>
      </w:r>
      <w:r w:rsidR="002A7012">
        <w:rPr>
          <w:rFonts w:ascii="Times New Roman" w:hAnsi="Times New Roman"/>
          <w:sz w:val="28"/>
          <w:szCs w:val="28"/>
        </w:rPr>
        <w:t xml:space="preserve"> слова «; страховой медицинский полис обязательного страхования граждан и его копию»</w:t>
      </w:r>
      <w:proofErr w:type="gramStart"/>
      <w:r w:rsidR="002A7012">
        <w:rPr>
          <w:rFonts w:ascii="Times New Roman" w:hAnsi="Times New Roman"/>
          <w:sz w:val="28"/>
          <w:szCs w:val="28"/>
        </w:rPr>
        <w:t>, «</w:t>
      </w:r>
      <w:proofErr w:type="gramEnd"/>
      <w:r w:rsidR="002A7012">
        <w:rPr>
          <w:rFonts w:ascii="Times New Roman" w:hAnsi="Times New Roman"/>
          <w:sz w:val="28"/>
          <w:szCs w:val="28"/>
        </w:rPr>
        <w:t>; страхового медицинского полиса обязательного страхования граждан» исключить;</w:t>
      </w:r>
    </w:p>
    <w:p w:rsidR="00D80B0A" w:rsidRPr="002B6218" w:rsidRDefault="002A7012" w:rsidP="00D80B0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80B0A" w:rsidRPr="002B6218">
        <w:rPr>
          <w:rFonts w:ascii="Times New Roman" w:hAnsi="Times New Roman"/>
          <w:sz w:val="28"/>
          <w:szCs w:val="28"/>
        </w:rPr>
        <w:t>) в подпунктах 4.1.1, 4.1.2 пункта 4.1 слова «</w:t>
      </w:r>
      <w:r w:rsidR="00D80B0A" w:rsidRPr="002B6218">
        <w:rPr>
          <w:rFonts w:ascii="Times New Roman" w:hAnsi="Times New Roman"/>
          <w:sz w:val="28"/>
          <w:szCs w:val="28"/>
          <w:lang w:eastAsia="ar-SA"/>
        </w:rPr>
        <w:t xml:space="preserve">заместитель Главы </w:t>
      </w:r>
      <w:proofErr w:type="gramStart"/>
      <w:r w:rsidR="00D80B0A" w:rsidRPr="002B6218">
        <w:rPr>
          <w:rFonts w:ascii="Times New Roman" w:hAnsi="Times New Roman"/>
          <w:sz w:val="28"/>
          <w:szCs w:val="28"/>
          <w:lang w:eastAsia="ar-SA"/>
        </w:rPr>
        <w:t>администрации</w:t>
      </w:r>
      <w:proofErr w:type="gramEnd"/>
      <w:r w:rsidR="00D80B0A" w:rsidRPr="002B6218">
        <w:rPr>
          <w:rFonts w:ascii="Times New Roman" w:hAnsi="Times New Roman"/>
          <w:sz w:val="28"/>
          <w:szCs w:val="28"/>
          <w:lang w:eastAsia="ar-SA"/>
        </w:rPr>
        <w:t xml:space="preserve"> ЗАТО г. Железногорск по социальным вопросам» заменить </w:t>
      </w:r>
      <w:bookmarkStart w:id="0" w:name="_GoBack"/>
      <w:bookmarkEnd w:id="0"/>
      <w:r w:rsidR="00D80B0A" w:rsidRPr="002B6218">
        <w:rPr>
          <w:rFonts w:ascii="Times New Roman" w:hAnsi="Times New Roman"/>
          <w:sz w:val="28"/>
          <w:szCs w:val="28"/>
          <w:lang w:eastAsia="ar-SA"/>
        </w:rPr>
        <w:t>словами «заместитель Главы ЗАТО г. Железногорск по социальным вопросам»;</w:t>
      </w:r>
    </w:p>
    <w:p w:rsidR="00D80B0A" w:rsidRDefault="002A7012" w:rsidP="007577D7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</w:t>
      </w:r>
      <w:r w:rsidR="00D80B0A" w:rsidRPr="002B6218">
        <w:rPr>
          <w:rFonts w:ascii="Times New Roman" w:hAnsi="Times New Roman"/>
          <w:sz w:val="28"/>
          <w:szCs w:val="28"/>
          <w:lang w:eastAsia="ar-SA"/>
        </w:rPr>
        <w:t>) в пункте 5.5 слово «администрации» исключить;</w:t>
      </w:r>
    </w:p>
    <w:p w:rsidR="002A7012" w:rsidRPr="00EB37AD" w:rsidRDefault="002A7012" w:rsidP="007577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д) в Приложении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к административному регламенту слова «2. копия страхового </w:t>
      </w:r>
      <w:r>
        <w:rPr>
          <w:rFonts w:ascii="Times New Roman" w:hAnsi="Times New Roman"/>
          <w:sz w:val="28"/>
          <w:szCs w:val="28"/>
        </w:rPr>
        <w:t>медицинского полиса обязательного страхования граждан» исключить.</w:t>
      </w:r>
    </w:p>
    <w:p w:rsidR="00A77858" w:rsidRPr="00EB37AD" w:rsidRDefault="00A77858" w:rsidP="00A7785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B37AD">
        <w:rPr>
          <w:rFonts w:ascii="Times New Roman" w:hAnsi="Times New Roman"/>
          <w:sz w:val="28"/>
          <w:szCs w:val="28"/>
        </w:rPr>
        <w:t xml:space="preserve">2. Управлению делами </w:t>
      </w:r>
      <w:proofErr w:type="gramStart"/>
      <w:r w:rsidRPr="00EB37A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B37AD">
        <w:rPr>
          <w:rFonts w:ascii="Times New Roman" w:hAnsi="Times New Roman"/>
          <w:sz w:val="28"/>
          <w:szCs w:val="28"/>
        </w:rPr>
        <w:t xml:space="preserve"> ЗАТО г. Железногорск (Е.В. Андросова) довести насто</w:t>
      </w:r>
      <w:r w:rsidR="007210BE">
        <w:rPr>
          <w:rFonts w:ascii="Times New Roman" w:hAnsi="Times New Roman"/>
          <w:sz w:val="28"/>
          <w:szCs w:val="28"/>
        </w:rPr>
        <w:t xml:space="preserve">ящее постановление до сведения </w:t>
      </w:r>
      <w:r w:rsidRPr="00EB37AD">
        <w:rPr>
          <w:rFonts w:ascii="Times New Roman" w:hAnsi="Times New Roman"/>
          <w:sz w:val="28"/>
          <w:szCs w:val="28"/>
        </w:rPr>
        <w:t>населения через газету «Город и горожане».</w:t>
      </w:r>
    </w:p>
    <w:p w:rsidR="00A77858" w:rsidRPr="00EB37AD" w:rsidRDefault="007210BE" w:rsidP="00A778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A77858" w:rsidRPr="00EB37AD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A77858" w:rsidRPr="00EB37AD">
        <w:rPr>
          <w:rFonts w:ascii="Times New Roman" w:hAnsi="Times New Roman"/>
          <w:sz w:val="28"/>
          <w:szCs w:val="28"/>
        </w:rPr>
        <w:t>Админист</w:t>
      </w:r>
      <w:r>
        <w:rPr>
          <w:rFonts w:ascii="Times New Roman" w:hAnsi="Times New Roman"/>
          <w:sz w:val="28"/>
          <w:szCs w:val="28"/>
        </w:rPr>
        <w:t>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A77858" w:rsidRPr="00EB37AD">
        <w:rPr>
          <w:rFonts w:ascii="Times New Roman" w:hAnsi="Times New Roman"/>
          <w:sz w:val="28"/>
          <w:szCs w:val="28"/>
        </w:rPr>
        <w:t>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A77858" w:rsidRPr="00EB37AD" w:rsidRDefault="007210BE" w:rsidP="00A778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77858" w:rsidRPr="00EB37AD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</w:t>
      </w:r>
      <w:r w:rsidR="00BB0497">
        <w:rPr>
          <w:rFonts w:ascii="Times New Roman" w:hAnsi="Times New Roman"/>
          <w:sz w:val="28"/>
          <w:szCs w:val="28"/>
        </w:rPr>
        <w:t>оставляю за собой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77858" w:rsidRPr="00EB37AD" w:rsidRDefault="007210BE" w:rsidP="00A7785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A77858" w:rsidRPr="00EB37AD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BB0497">
        <w:rPr>
          <w:rFonts w:ascii="Times New Roman" w:hAnsi="Times New Roman"/>
          <w:sz w:val="28"/>
          <w:szCs w:val="28"/>
        </w:rPr>
        <w:t>, но не ранее 27 февраля 2018 года</w:t>
      </w:r>
      <w:r w:rsidR="00A77858" w:rsidRPr="00EB37AD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A77858" w:rsidRPr="00EB37AD" w:rsidRDefault="00A77858" w:rsidP="00A7785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C3727" w:rsidRPr="00EB37AD" w:rsidRDefault="009C3727" w:rsidP="00A7785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C3727" w:rsidRPr="00EB37AD" w:rsidRDefault="009C3727" w:rsidP="00A7785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C3FA6" w:rsidRDefault="00B11BED" w:rsidP="00A77858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B37AD">
        <w:rPr>
          <w:rFonts w:ascii="Times New Roman" w:eastAsiaTheme="minorHAnsi" w:hAnsi="Times New Roman"/>
          <w:sz w:val="28"/>
          <w:szCs w:val="28"/>
          <w:lang w:eastAsia="en-US"/>
        </w:rPr>
        <w:t>Глава</w:t>
      </w:r>
      <w:r w:rsidR="00A77858" w:rsidRPr="00EB37AD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</w:t>
      </w:r>
    </w:p>
    <w:p w:rsidR="00DD2EE1" w:rsidRPr="00EB37AD" w:rsidRDefault="003C3FA6" w:rsidP="00A778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ЗАТО г. Железногорск</w:t>
      </w:r>
      <w:r w:rsidR="00A77858" w:rsidRPr="00EB37AD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</w:t>
      </w:r>
      <w:r w:rsidR="00EB37AD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</w:t>
      </w:r>
      <w:r w:rsidR="00A77858" w:rsidRPr="00EB37AD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</w:t>
      </w:r>
      <w:r w:rsidR="007210BE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B11BED" w:rsidRPr="00EB37AD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A77858" w:rsidRPr="00EB37AD">
        <w:rPr>
          <w:rFonts w:ascii="Times New Roman" w:eastAsiaTheme="minorHAnsi" w:hAnsi="Times New Roman"/>
          <w:sz w:val="28"/>
          <w:szCs w:val="28"/>
          <w:lang w:eastAsia="en-US"/>
        </w:rPr>
        <w:t>С.</w:t>
      </w:r>
      <w:r w:rsidR="00B11BED" w:rsidRPr="00EB37AD">
        <w:rPr>
          <w:rFonts w:ascii="Times New Roman" w:eastAsiaTheme="minorHAnsi" w:hAnsi="Times New Roman"/>
          <w:sz w:val="28"/>
          <w:szCs w:val="28"/>
          <w:lang w:eastAsia="en-US"/>
        </w:rPr>
        <w:t>Е. Пешков</w:t>
      </w:r>
    </w:p>
    <w:sectPr w:rsidR="00DD2EE1" w:rsidRPr="00EB37AD" w:rsidSect="002B6218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012" w:rsidRDefault="002A7012" w:rsidP="00B71E51">
      <w:r>
        <w:separator/>
      </w:r>
    </w:p>
  </w:endnote>
  <w:endnote w:type="continuationSeparator" w:id="0">
    <w:p w:rsidR="002A7012" w:rsidRDefault="002A7012" w:rsidP="00B7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012" w:rsidRDefault="002A7012" w:rsidP="00B71E51">
      <w:r>
        <w:separator/>
      </w:r>
    </w:p>
  </w:footnote>
  <w:footnote w:type="continuationSeparator" w:id="0">
    <w:p w:rsidR="002A7012" w:rsidRDefault="002A7012" w:rsidP="00B71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6112322"/>
      <w:docPartObj>
        <w:docPartGallery w:val="Page Numbers (Top of Page)"/>
        <w:docPartUnique/>
      </w:docPartObj>
    </w:sdtPr>
    <w:sdtContent>
      <w:p w:rsidR="002A7012" w:rsidRDefault="002A701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483">
          <w:rPr>
            <w:noProof/>
          </w:rPr>
          <w:t>2</w:t>
        </w:r>
        <w:r>
          <w:fldChar w:fldCharType="end"/>
        </w:r>
      </w:p>
    </w:sdtContent>
  </w:sdt>
  <w:p w:rsidR="002A7012" w:rsidRDefault="002A701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52FC6"/>
    <w:multiLevelType w:val="multilevel"/>
    <w:tmpl w:val="0D908E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B9A6442"/>
    <w:multiLevelType w:val="multilevel"/>
    <w:tmpl w:val="09CAE0D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4A2776DF"/>
    <w:multiLevelType w:val="multilevel"/>
    <w:tmpl w:val="39C48C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0F27160"/>
    <w:multiLevelType w:val="multilevel"/>
    <w:tmpl w:val="A0DC7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32"/>
    <w:rsid w:val="000063CA"/>
    <w:rsid w:val="0000756C"/>
    <w:rsid w:val="000200C6"/>
    <w:rsid w:val="00023296"/>
    <w:rsid w:val="000326AC"/>
    <w:rsid w:val="00032A67"/>
    <w:rsid w:val="00056856"/>
    <w:rsid w:val="000B754D"/>
    <w:rsid w:val="00114F44"/>
    <w:rsid w:val="00183E09"/>
    <w:rsid w:val="00194E82"/>
    <w:rsid w:val="001E003C"/>
    <w:rsid w:val="001E4E6C"/>
    <w:rsid w:val="00200885"/>
    <w:rsid w:val="00212367"/>
    <w:rsid w:val="00213324"/>
    <w:rsid w:val="002245E9"/>
    <w:rsid w:val="002A7012"/>
    <w:rsid w:val="002B0C32"/>
    <w:rsid w:val="002B1B5C"/>
    <w:rsid w:val="002B6218"/>
    <w:rsid w:val="002E57F0"/>
    <w:rsid w:val="00312A7E"/>
    <w:rsid w:val="00314E76"/>
    <w:rsid w:val="003356EC"/>
    <w:rsid w:val="00355E95"/>
    <w:rsid w:val="003647CF"/>
    <w:rsid w:val="00390A32"/>
    <w:rsid w:val="003A2436"/>
    <w:rsid w:val="003A6ACE"/>
    <w:rsid w:val="003B37D1"/>
    <w:rsid w:val="003C1E53"/>
    <w:rsid w:val="003C3FA6"/>
    <w:rsid w:val="00403342"/>
    <w:rsid w:val="00404EB9"/>
    <w:rsid w:val="00405701"/>
    <w:rsid w:val="00455193"/>
    <w:rsid w:val="004614F6"/>
    <w:rsid w:val="004616E8"/>
    <w:rsid w:val="00465B08"/>
    <w:rsid w:val="00483327"/>
    <w:rsid w:val="004A6061"/>
    <w:rsid w:val="00501FDC"/>
    <w:rsid w:val="00502507"/>
    <w:rsid w:val="005054EE"/>
    <w:rsid w:val="00537094"/>
    <w:rsid w:val="00542573"/>
    <w:rsid w:val="00542C57"/>
    <w:rsid w:val="0055509B"/>
    <w:rsid w:val="00596DEE"/>
    <w:rsid w:val="005B73DD"/>
    <w:rsid w:val="005E42C9"/>
    <w:rsid w:val="005E58A0"/>
    <w:rsid w:val="006314DD"/>
    <w:rsid w:val="00631D25"/>
    <w:rsid w:val="006346B8"/>
    <w:rsid w:val="006355BA"/>
    <w:rsid w:val="0064549E"/>
    <w:rsid w:val="006E77F1"/>
    <w:rsid w:val="007210BE"/>
    <w:rsid w:val="007577D7"/>
    <w:rsid w:val="007846CF"/>
    <w:rsid w:val="007B4A9B"/>
    <w:rsid w:val="007C0D6F"/>
    <w:rsid w:val="007D235C"/>
    <w:rsid w:val="0080162D"/>
    <w:rsid w:val="00871CE4"/>
    <w:rsid w:val="00893AC7"/>
    <w:rsid w:val="008D7AFF"/>
    <w:rsid w:val="00905BDD"/>
    <w:rsid w:val="009364C3"/>
    <w:rsid w:val="009A01E8"/>
    <w:rsid w:val="009A0E7B"/>
    <w:rsid w:val="009A570E"/>
    <w:rsid w:val="009C3727"/>
    <w:rsid w:val="009E3378"/>
    <w:rsid w:val="00A40686"/>
    <w:rsid w:val="00A65156"/>
    <w:rsid w:val="00A77858"/>
    <w:rsid w:val="00AB4A4A"/>
    <w:rsid w:val="00AC5747"/>
    <w:rsid w:val="00AF4300"/>
    <w:rsid w:val="00B00F50"/>
    <w:rsid w:val="00B10483"/>
    <w:rsid w:val="00B11BED"/>
    <w:rsid w:val="00B17875"/>
    <w:rsid w:val="00B25918"/>
    <w:rsid w:val="00B71E51"/>
    <w:rsid w:val="00BB0497"/>
    <w:rsid w:val="00BC7DF5"/>
    <w:rsid w:val="00BD6C11"/>
    <w:rsid w:val="00BE270C"/>
    <w:rsid w:val="00C05920"/>
    <w:rsid w:val="00C42005"/>
    <w:rsid w:val="00C474FD"/>
    <w:rsid w:val="00C54AD2"/>
    <w:rsid w:val="00C61A2D"/>
    <w:rsid w:val="00C92AA7"/>
    <w:rsid w:val="00D1170A"/>
    <w:rsid w:val="00D347AE"/>
    <w:rsid w:val="00D37255"/>
    <w:rsid w:val="00D6790A"/>
    <w:rsid w:val="00D80B0A"/>
    <w:rsid w:val="00D97932"/>
    <w:rsid w:val="00DA5877"/>
    <w:rsid w:val="00DC75B6"/>
    <w:rsid w:val="00DD2EE1"/>
    <w:rsid w:val="00DD44D7"/>
    <w:rsid w:val="00E06DF9"/>
    <w:rsid w:val="00E311C3"/>
    <w:rsid w:val="00EB37AD"/>
    <w:rsid w:val="00EB5CA2"/>
    <w:rsid w:val="00F072BD"/>
    <w:rsid w:val="00F20089"/>
    <w:rsid w:val="00F269DE"/>
    <w:rsid w:val="00F432E2"/>
    <w:rsid w:val="00F464AC"/>
    <w:rsid w:val="00F572CF"/>
    <w:rsid w:val="00F84F84"/>
    <w:rsid w:val="00F922B2"/>
    <w:rsid w:val="00FB37A1"/>
    <w:rsid w:val="00FF0512"/>
    <w:rsid w:val="00FF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3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0A32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A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390A32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390A32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390A32"/>
    <w:pPr>
      <w:ind w:left="720"/>
      <w:contextualSpacing/>
    </w:pPr>
  </w:style>
  <w:style w:type="paragraph" w:customStyle="1" w:styleId="a4">
    <w:name w:val="Заявление"/>
    <w:basedOn w:val="a"/>
    <w:next w:val="a5"/>
    <w:rsid w:val="00390A32"/>
  </w:style>
  <w:style w:type="table" w:styleId="a6">
    <w:name w:val="Table Grid"/>
    <w:basedOn w:val="a1"/>
    <w:uiPriority w:val="59"/>
    <w:rsid w:val="00390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velope address"/>
    <w:basedOn w:val="a"/>
    <w:uiPriority w:val="99"/>
    <w:semiHidden/>
    <w:unhideWhenUsed/>
    <w:rsid w:val="00390A3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0A32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0A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uiPriority w:val="99"/>
    <w:rsid w:val="00EB5CA2"/>
    <w:rPr>
      <w:rFonts w:ascii="Arial" w:hAnsi="Arial" w:cs="Arial" w:hint="default"/>
      <w:sz w:val="14"/>
      <w:szCs w:val="14"/>
    </w:rPr>
  </w:style>
  <w:style w:type="paragraph" w:styleId="a9">
    <w:name w:val="header"/>
    <w:basedOn w:val="a"/>
    <w:link w:val="aa"/>
    <w:uiPriority w:val="99"/>
    <w:unhideWhenUsed/>
    <w:rsid w:val="00B71E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71E5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71E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71E5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rmal">
    <w:name w:val="ConsPlusNormal"/>
    <w:rsid w:val="004614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Обычный1"/>
    <w:link w:val="Normal"/>
    <w:rsid w:val="00A77858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Hyperlink"/>
    <w:basedOn w:val="a0"/>
    <w:rsid w:val="00A77858"/>
    <w:rPr>
      <w:color w:val="0000FF"/>
      <w:u w:val="single"/>
    </w:rPr>
  </w:style>
  <w:style w:type="character" w:customStyle="1" w:styleId="Normal">
    <w:name w:val="Normal Знак"/>
    <w:basedOn w:val="a0"/>
    <w:link w:val="11"/>
    <w:rsid w:val="00A778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rsid w:val="00A7785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3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0A32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A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390A32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390A32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390A32"/>
    <w:pPr>
      <w:ind w:left="720"/>
      <w:contextualSpacing/>
    </w:pPr>
  </w:style>
  <w:style w:type="paragraph" w:customStyle="1" w:styleId="a4">
    <w:name w:val="Заявление"/>
    <w:basedOn w:val="a"/>
    <w:next w:val="a5"/>
    <w:rsid w:val="00390A32"/>
  </w:style>
  <w:style w:type="table" w:styleId="a6">
    <w:name w:val="Table Grid"/>
    <w:basedOn w:val="a1"/>
    <w:uiPriority w:val="59"/>
    <w:rsid w:val="00390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velope address"/>
    <w:basedOn w:val="a"/>
    <w:uiPriority w:val="99"/>
    <w:semiHidden/>
    <w:unhideWhenUsed/>
    <w:rsid w:val="00390A3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0A32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0A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uiPriority w:val="99"/>
    <w:rsid w:val="00EB5CA2"/>
    <w:rPr>
      <w:rFonts w:ascii="Arial" w:hAnsi="Arial" w:cs="Arial" w:hint="default"/>
      <w:sz w:val="14"/>
      <w:szCs w:val="14"/>
    </w:rPr>
  </w:style>
  <w:style w:type="paragraph" w:styleId="a9">
    <w:name w:val="header"/>
    <w:basedOn w:val="a"/>
    <w:link w:val="aa"/>
    <w:uiPriority w:val="99"/>
    <w:unhideWhenUsed/>
    <w:rsid w:val="00B71E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71E5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71E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71E5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rmal">
    <w:name w:val="ConsPlusNormal"/>
    <w:rsid w:val="004614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Обычный1"/>
    <w:link w:val="Normal"/>
    <w:rsid w:val="00A77858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Hyperlink"/>
    <w:basedOn w:val="a0"/>
    <w:rsid w:val="00A77858"/>
    <w:rPr>
      <w:color w:val="0000FF"/>
      <w:u w:val="single"/>
    </w:rPr>
  </w:style>
  <w:style w:type="character" w:customStyle="1" w:styleId="Normal">
    <w:name w:val="Normal Знак"/>
    <w:basedOn w:val="a0"/>
    <w:link w:val="11"/>
    <w:rsid w:val="00A778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rsid w:val="00A778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3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Лариса И. Беркутова</cp:lastModifiedBy>
  <cp:revision>3</cp:revision>
  <cp:lastPrinted>2018-01-24T10:01:00Z</cp:lastPrinted>
  <dcterms:created xsi:type="dcterms:W3CDTF">2018-01-24T09:19:00Z</dcterms:created>
  <dcterms:modified xsi:type="dcterms:W3CDTF">2018-01-24T10:04:00Z</dcterms:modified>
</cp:coreProperties>
</file>